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69" w:rsidRDefault="00012F25" w:rsidP="00D23B69">
      <w:pPr>
        <w:pStyle w:val="20"/>
        <w:spacing w:after="0"/>
      </w:pPr>
      <w:r>
        <w:t xml:space="preserve">УТВЕРЖДЕН </w:t>
      </w:r>
    </w:p>
    <w:p w:rsidR="00D23B69" w:rsidRDefault="00012F25" w:rsidP="00D23B69">
      <w:pPr>
        <w:pStyle w:val="20"/>
        <w:spacing w:after="0"/>
      </w:pPr>
      <w:r>
        <w:t xml:space="preserve">приказом директора </w:t>
      </w:r>
    </w:p>
    <w:p w:rsidR="00B53193" w:rsidRDefault="00012F25" w:rsidP="00D23B69">
      <w:pPr>
        <w:pStyle w:val="20"/>
        <w:spacing w:after="0"/>
      </w:pPr>
      <w:r>
        <w:t xml:space="preserve">от </w:t>
      </w:r>
      <w:r w:rsidR="00D23B69">
        <w:t>16.08.2023</w:t>
      </w:r>
      <w:r>
        <w:t xml:space="preserve"> № </w:t>
      </w:r>
      <w:r w:rsidR="00D23B69">
        <w:t>106</w:t>
      </w:r>
    </w:p>
    <w:p w:rsidR="00D23B69" w:rsidRDefault="00D23B69" w:rsidP="00D23B69">
      <w:pPr>
        <w:pStyle w:val="20"/>
        <w:spacing w:after="0"/>
      </w:pPr>
    </w:p>
    <w:p w:rsidR="00B53193" w:rsidRDefault="00012F25">
      <w:pPr>
        <w:pStyle w:val="1"/>
        <w:spacing w:after="340" w:line="233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Перечень должностей, замещение которых связано с</w:t>
      </w:r>
      <w:r>
        <w:rPr>
          <w:sz w:val="30"/>
          <w:szCs w:val="30"/>
        </w:rPr>
        <w:br/>
        <w:t xml:space="preserve">коррупционными рисками в </w:t>
      </w:r>
      <w:r w:rsidR="00D23B69">
        <w:rPr>
          <w:sz w:val="30"/>
          <w:szCs w:val="30"/>
        </w:rPr>
        <w:t>МАУДО «ДЮЦ «Радуга»</w:t>
      </w:r>
    </w:p>
    <w:p w:rsidR="00B53193" w:rsidRDefault="00012F25">
      <w:pPr>
        <w:pStyle w:val="1"/>
        <w:numPr>
          <w:ilvl w:val="0"/>
          <w:numId w:val="1"/>
        </w:numPr>
        <w:tabs>
          <w:tab w:val="left" w:pos="378"/>
        </w:tabs>
        <w:jc w:val="both"/>
      </w:pPr>
      <w:r>
        <w:t>Директор</w:t>
      </w:r>
    </w:p>
    <w:p w:rsidR="00B53193" w:rsidRDefault="00012F25">
      <w:pPr>
        <w:pStyle w:val="1"/>
        <w:numPr>
          <w:ilvl w:val="0"/>
          <w:numId w:val="1"/>
        </w:numPr>
        <w:tabs>
          <w:tab w:val="left" w:pos="406"/>
        </w:tabs>
        <w:jc w:val="both"/>
      </w:pPr>
      <w:r>
        <w:t>Заместитель директора по УВР</w:t>
      </w:r>
    </w:p>
    <w:p w:rsidR="00B53193" w:rsidRDefault="00012F25">
      <w:pPr>
        <w:pStyle w:val="1"/>
        <w:numPr>
          <w:ilvl w:val="0"/>
          <w:numId w:val="1"/>
        </w:numPr>
        <w:tabs>
          <w:tab w:val="left" w:pos="406"/>
        </w:tabs>
        <w:jc w:val="both"/>
      </w:pPr>
      <w:bookmarkStart w:id="0" w:name="_GoBack"/>
      <w:bookmarkEnd w:id="0"/>
      <w:r>
        <w:t>Специалист по закупкам</w:t>
      </w:r>
    </w:p>
    <w:p w:rsidR="00B53193" w:rsidRDefault="00012F25">
      <w:pPr>
        <w:pStyle w:val="1"/>
        <w:numPr>
          <w:ilvl w:val="0"/>
          <w:numId w:val="1"/>
        </w:numPr>
        <w:tabs>
          <w:tab w:val="left" w:pos="397"/>
        </w:tabs>
        <w:jc w:val="both"/>
      </w:pPr>
      <w:r>
        <w:t>Делопроизводитель</w:t>
      </w:r>
    </w:p>
    <w:sectPr w:rsidR="00B53193">
      <w:pgSz w:w="11900" w:h="16840"/>
      <w:pgMar w:top="978" w:right="772" w:bottom="978" w:left="1759" w:header="550" w:footer="5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25" w:rsidRDefault="00012F25">
      <w:r>
        <w:separator/>
      </w:r>
    </w:p>
  </w:endnote>
  <w:endnote w:type="continuationSeparator" w:id="0">
    <w:p w:rsidR="00012F25" w:rsidRDefault="0001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25" w:rsidRDefault="00012F25"/>
  </w:footnote>
  <w:footnote w:type="continuationSeparator" w:id="0">
    <w:p w:rsidR="00012F25" w:rsidRDefault="00012F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A3D"/>
    <w:multiLevelType w:val="multilevel"/>
    <w:tmpl w:val="73888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93"/>
    <w:rsid w:val="00012F25"/>
    <w:rsid w:val="00B53193"/>
    <w:rsid w:val="00D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D3F2"/>
  <w15:docId w15:val="{DF5C9556-0F17-4093-B28F-1EB3368E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940" w:line="257" w:lineRule="auto"/>
      <w:ind w:left="686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2</cp:revision>
  <dcterms:created xsi:type="dcterms:W3CDTF">2025-06-16T04:56:00Z</dcterms:created>
  <dcterms:modified xsi:type="dcterms:W3CDTF">2025-06-16T05:06:00Z</dcterms:modified>
</cp:coreProperties>
</file>