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6D3" w:rsidRPr="001356D3" w:rsidRDefault="001356D3" w:rsidP="001356D3">
      <w:pPr>
        <w:numPr>
          <w:ilvl w:val="0"/>
          <w:numId w:val="1"/>
        </w:numPr>
      </w:pPr>
      <w:hyperlink r:id="rId5" w:history="1">
        <w:r w:rsidRPr="001356D3">
          <w:rPr>
            <w:rStyle w:val="a3"/>
          </w:rPr>
          <w:t>Указ Президента РФ от 08.03.2015 № 120</w:t>
        </w:r>
      </w:hyperlink>
      <w:r w:rsidRPr="001356D3">
        <w:t>«О некоторых вопросах противодействия коррупции» </w:t>
      </w:r>
      <w:hyperlink r:id="rId6" w:history="1">
        <w:r w:rsidRPr="001356D3">
          <w:rPr>
            <w:rStyle w:val="a3"/>
          </w:rPr>
          <w:t>Ссы</w:t>
        </w:r>
        <w:bookmarkStart w:id="0" w:name="_GoBack"/>
        <w:bookmarkEnd w:id="0"/>
        <w:r w:rsidRPr="001356D3">
          <w:rPr>
            <w:rStyle w:val="a3"/>
          </w:rPr>
          <w:t>лка на сайте pravo.gov.ru</w:t>
        </w:r>
      </w:hyperlink>
    </w:p>
    <w:p w:rsidR="001356D3" w:rsidRPr="001356D3" w:rsidRDefault="001356D3" w:rsidP="001356D3">
      <w:pPr>
        <w:numPr>
          <w:ilvl w:val="0"/>
          <w:numId w:val="1"/>
        </w:numPr>
      </w:pPr>
      <w:hyperlink r:id="rId7" w:history="1">
        <w:r w:rsidRPr="001356D3">
          <w:rPr>
            <w:rStyle w:val="a3"/>
          </w:rPr>
          <w:t>Указ Президента РФ от 15 июля 2015 г. №364</w:t>
        </w:r>
      </w:hyperlink>
      <w:r w:rsidRPr="001356D3">
        <w:t>«О мерах по совершенствованию организации деятельности в области противодействия коррупции» </w:t>
      </w:r>
      <w:hyperlink r:id="rId8" w:history="1">
        <w:r w:rsidRPr="001356D3">
          <w:rPr>
            <w:rStyle w:val="a3"/>
          </w:rPr>
          <w:t>Ссылка на сайте pravo.gov.ru</w:t>
        </w:r>
      </w:hyperlink>
    </w:p>
    <w:p w:rsidR="001356D3" w:rsidRPr="001356D3" w:rsidRDefault="001356D3" w:rsidP="001356D3">
      <w:pPr>
        <w:numPr>
          <w:ilvl w:val="0"/>
          <w:numId w:val="1"/>
        </w:numPr>
      </w:pPr>
      <w:hyperlink r:id="rId9" w:history="1">
        <w:r w:rsidRPr="001356D3">
          <w:rPr>
            <w:rStyle w:val="a3"/>
          </w:rPr>
          <w:t>Указ Президента РФ от 19.05.2008 № 815</w:t>
        </w:r>
      </w:hyperlink>
      <w:r w:rsidRPr="001356D3">
        <w:t>«О мерах по противодействию коррупции» </w:t>
      </w:r>
      <w:hyperlink r:id="rId10" w:history="1">
        <w:r w:rsidRPr="001356D3">
          <w:rPr>
            <w:rStyle w:val="a3"/>
          </w:rPr>
          <w:t>Ссылка на сайте pravo.gov.ru</w:t>
        </w:r>
      </w:hyperlink>
    </w:p>
    <w:p w:rsidR="001356D3" w:rsidRPr="001356D3" w:rsidRDefault="001356D3" w:rsidP="001356D3">
      <w:pPr>
        <w:numPr>
          <w:ilvl w:val="0"/>
          <w:numId w:val="1"/>
        </w:numPr>
      </w:pPr>
      <w:hyperlink r:id="rId11" w:history="1">
        <w:r w:rsidRPr="001356D3">
          <w:rPr>
            <w:rStyle w:val="a3"/>
          </w:rPr>
          <w:t>Указ Президента РФ от 02.04.2013 № 309</w:t>
        </w:r>
      </w:hyperlink>
      <w:r w:rsidRPr="001356D3">
        <w:t>«О мерах по реализации отдельных положений Федерального закона «О противодействии коррупции» </w:t>
      </w:r>
      <w:hyperlink r:id="rId12" w:history="1">
        <w:r w:rsidRPr="001356D3">
          <w:rPr>
            <w:rStyle w:val="a3"/>
          </w:rPr>
          <w:t>Ссылка на сайте pravo.gov.ru</w:t>
        </w:r>
      </w:hyperlink>
    </w:p>
    <w:p w:rsidR="001356D3" w:rsidRPr="001356D3" w:rsidRDefault="001356D3" w:rsidP="001356D3">
      <w:pPr>
        <w:numPr>
          <w:ilvl w:val="0"/>
          <w:numId w:val="1"/>
        </w:numPr>
      </w:pPr>
      <w:hyperlink r:id="rId13" w:history="1">
        <w:r w:rsidRPr="001356D3">
          <w:rPr>
            <w:rStyle w:val="a3"/>
          </w:rPr>
          <w:t>Указ Президента РФ от 21.07.2010 № 925</w:t>
        </w:r>
      </w:hyperlink>
      <w:r w:rsidRPr="001356D3">
        <w:t>«О мерах по реализации отдельных положений Федерального закона «О противодействии коррупции» </w:t>
      </w:r>
      <w:hyperlink r:id="rId14" w:history="1">
        <w:r w:rsidRPr="001356D3">
          <w:rPr>
            <w:rStyle w:val="a3"/>
          </w:rPr>
          <w:t>Ссылка на сайте pravo.gov.ru</w:t>
        </w:r>
      </w:hyperlink>
    </w:p>
    <w:p w:rsidR="001356D3" w:rsidRPr="001356D3" w:rsidRDefault="001356D3" w:rsidP="001356D3">
      <w:pPr>
        <w:numPr>
          <w:ilvl w:val="0"/>
          <w:numId w:val="1"/>
        </w:numPr>
      </w:pPr>
      <w:hyperlink r:id="rId15" w:history="1">
        <w:r w:rsidRPr="001356D3">
          <w:rPr>
            <w:rStyle w:val="a3"/>
          </w:rPr>
          <w:t>Указ Президента РФ от 08.07.2013 № 613</w:t>
        </w:r>
      </w:hyperlink>
      <w:r w:rsidRPr="001356D3">
        <w:t>«Вопросы противодействия коррупции» </w:t>
      </w:r>
      <w:hyperlink r:id="rId16" w:history="1">
        <w:r w:rsidRPr="001356D3">
          <w:rPr>
            <w:rStyle w:val="a3"/>
          </w:rPr>
          <w:t>Ссылка на сайте pravo.gov.ru</w:t>
        </w:r>
      </w:hyperlink>
    </w:p>
    <w:p w:rsidR="001356D3" w:rsidRPr="001356D3" w:rsidRDefault="001356D3" w:rsidP="001356D3">
      <w:pPr>
        <w:numPr>
          <w:ilvl w:val="0"/>
          <w:numId w:val="1"/>
        </w:numPr>
      </w:pPr>
      <w:hyperlink r:id="rId17" w:history="1">
        <w:r w:rsidRPr="001356D3">
          <w:rPr>
            <w:rStyle w:val="a3"/>
          </w:rPr>
          <w:t>Указ Президента РФ от 23 июня 2014 г. N 453</w:t>
        </w:r>
      </w:hyperlink>
      <w:r w:rsidRPr="001356D3">
        <w:t>«О внесении изменений в некоторые акты Президента Российской Федерации по вопросам противодействия коррупции» </w:t>
      </w:r>
      <w:hyperlink r:id="rId18" w:history="1">
        <w:r w:rsidRPr="001356D3">
          <w:rPr>
            <w:rStyle w:val="a3"/>
          </w:rPr>
          <w:t>Ссылка на сайте pravo.gov.ru</w:t>
        </w:r>
      </w:hyperlink>
    </w:p>
    <w:p w:rsidR="001356D3" w:rsidRPr="001356D3" w:rsidRDefault="001356D3" w:rsidP="001356D3">
      <w:pPr>
        <w:numPr>
          <w:ilvl w:val="0"/>
          <w:numId w:val="1"/>
        </w:numPr>
      </w:pPr>
      <w:hyperlink r:id="rId19" w:history="1">
        <w:r w:rsidRPr="001356D3">
          <w:rPr>
            <w:rStyle w:val="a3"/>
          </w:rPr>
          <w:t>Указ Президента Российской Федерации от 16 августа 2021 года № 478</w:t>
        </w:r>
      </w:hyperlink>
      <w:r w:rsidRPr="001356D3">
        <w:t>«О Национальном плане противодействия коррупции на 2021-2024 годы» </w:t>
      </w:r>
      <w:hyperlink r:id="rId20" w:history="1">
        <w:r w:rsidRPr="001356D3">
          <w:rPr>
            <w:rStyle w:val="a3"/>
          </w:rPr>
          <w:t>Ссылка на сайте pravo.gov.ru</w:t>
        </w:r>
      </w:hyperlink>
    </w:p>
    <w:p w:rsidR="001356D3" w:rsidRPr="001356D3" w:rsidRDefault="001356D3" w:rsidP="001356D3">
      <w:r w:rsidRPr="001356D3">
        <w:rPr>
          <w:b/>
          <w:bCs/>
        </w:rPr>
        <w:t>Список действующих федеральных законов по вопросам противодействия коррупции:</w:t>
      </w:r>
    </w:p>
    <w:p w:rsidR="001356D3" w:rsidRPr="001356D3" w:rsidRDefault="001356D3" w:rsidP="001356D3">
      <w:pPr>
        <w:numPr>
          <w:ilvl w:val="0"/>
          <w:numId w:val="2"/>
        </w:numPr>
      </w:pPr>
      <w:hyperlink r:id="rId21" w:history="1">
        <w:r w:rsidRPr="001356D3">
          <w:rPr>
            <w:rStyle w:val="a3"/>
          </w:rPr>
          <w:t>Федеральный закон Российской Федерации от 25.12.2008 N 273-ФЗ</w:t>
        </w:r>
      </w:hyperlink>
      <w:r w:rsidRPr="001356D3">
        <w:t>«О противодействии коррупции» </w:t>
      </w:r>
      <w:hyperlink r:id="rId22" w:history="1">
        <w:r w:rsidRPr="001356D3">
          <w:rPr>
            <w:rStyle w:val="a3"/>
          </w:rPr>
          <w:t>Ссылка на сайте pravo.gov.ru</w:t>
        </w:r>
      </w:hyperlink>
    </w:p>
    <w:p w:rsidR="001356D3" w:rsidRPr="001356D3" w:rsidRDefault="001356D3" w:rsidP="001356D3">
      <w:pPr>
        <w:numPr>
          <w:ilvl w:val="0"/>
          <w:numId w:val="2"/>
        </w:numPr>
      </w:pPr>
      <w:hyperlink r:id="rId23" w:history="1">
        <w:r w:rsidRPr="001356D3">
          <w:rPr>
            <w:rStyle w:val="a3"/>
          </w:rPr>
          <w:t>Федеральный закон от 22 декабря 2014 г. N 431-ФЗ</w:t>
        </w:r>
      </w:hyperlink>
      <w:r w:rsidRPr="001356D3">
        <w:t>«О внесении изменений в отдельные законодательные акты Российской Федерации по вопросам противодействия коррупции» </w:t>
      </w:r>
      <w:hyperlink r:id="rId24" w:history="1">
        <w:r w:rsidRPr="001356D3">
          <w:rPr>
            <w:rStyle w:val="a3"/>
          </w:rPr>
          <w:t>Ссылка на сайте pravo.gov.ru</w:t>
        </w:r>
      </w:hyperlink>
    </w:p>
    <w:p w:rsidR="001356D3" w:rsidRPr="001356D3" w:rsidRDefault="001356D3" w:rsidP="001356D3">
      <w:pPr>
        <w:numPr>
          <w:ilvl w:val="0"/>
          <w:numId w:val="2"/>
        </w:numPr>
      </w:pPr>
      <w:hyperlink r:id="rId25" w:history="1">
        <w:r w:rsidRPr="001356D3">
          <w:rPr>
            <w:rStyle w:val="a3"/>
          </w:rPr>
          <w:t>Федеральный закон от 21 ноября 2011 г. N 329-ФЗ</w:t>
        </w:r>
      </w:hyperlink>
      <w:r w:rsidRPr="001356D3">
        <w:t>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 </w:t>
      </w:r>
      <w:hyperlink r:id="rId26" w:history="1">
        <w:r w:rsidRPr="001356D3">
          <w:rPr>
            <w:rStyle w:val="a3"/>
          </w:rPr>
          <w:t>Ссылка на сайте pravo.gov.ru</w:t>
        </w:r>
      </w:hyperlink>
    </w:p>
    <w:p w:rsidR="001356D3" w:rsidRPr="001356D3" w:rsidRDefault="001356D3" w:rsidP="001356D3">
      <w:pPr>
        <w:numPr>
          <w:ilvl w:val="0"/>
          <w:numId w:val="2"/>
        </w:numPr>
      </w:pPr>
      <w:hyperlink r:id="rId27" w:history="1">
        <w:r w:rsidRPr="001356D3">
          <w:rPr>
            <w:rStyle w:val="a3"/>
          </w:rPr>
          <w:t>Федеральный закон от 3 апреля 2017 г. N 64-ФЗ</w:t>
        </w:r>
      </w:hyperlink>
      <w:r w:rsidRPr="001356D3">
        <w:t>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 </w:t>
      </w:r>
      <w:hyperlink r:id="rId28" w:history="1">
        <w:r w:rsidRPr="001356D3">
          <w:rPr>
            <w:rStyle w:val="a3"/>
          </w:rPr>
          <w:t>Ссылка на сайте pravo.gov.ru</w:t>
        </w:r>
      </w:hyperlink>
    </w:p>
    <w:p w:rsidR="001356D3" w:rsidRPr="001356D3" w:rsidRDefault="001356D3" w:rsidP="001356D3">
      <w:r w:rsidRPr="001356D3">
        <w:rPr>
          <w:b/>
          <w:bCs/>
        </w:rPr>
        <w:t>Список действующих постановлений Правительства Российской Федерации по вопросам противодействия коррупции:</w:t>
      </w:r>
    </w:p>
    <w:p w:rsidR="001356D3" w:rsidRPr="001356D3" w:rsidRDefault="001356D3" w:rsidP="001356D3">
      <w:pPr>
        <w:numPr>
          <w:ilvl w:val="0"/>
          <w:numId w:val="3"/>
        </w:numPr>
      </w:pPr>
      <w:hyperlink r:id="rId29" w:history="1">
        <w:r w:rsidRPr="001356D3">
          <w:rPr>
            <w:rStyle w:val="a3"/>
          </w:rPr>
          <w:t>Постановление Правительства РФ от 13.03.2013 № 207</w:t>
        </w:r>
      </w:hyperlink>
      <w:r w:rsidRPr="001356D3">
        <w:t>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 </w:t>
      </w:r>
      <w:hyperlink r:id="rId30" w:history="1">
        <w:r w:rsidRPr="001356D3">
          <w:rPr>
            <w:rStyle w:val="a3"/>
          </w:rPr>
          <w:t>Ссылка на сайте pravo.gov.ru</w:t>
        </w:r>
      </w:hyperlink>
    </w:p>
    <w:p w:rsidR="001356D3" w:rsidRPr="001356D3" w:rsidRDefault="001356D3" w:rsidP="001356D3">
      <w:pPr>
        <w:numPr>
          <w:ilvl w:val="0"/>
          <w:numId w:val="3"/>
        </w:numPr>
      </w:pPr>
      <w:hyperlink r:id="rId31" w:history="1">
        <w:r w:rsidRPr="001356D3">
          <w:rPr>
            <w:rStyle w:val="a3"/>
          </w:rPr>
          <w:t>Постановление Правительства РФ от 05.07.2013 № 568</w:t>
        </w:r>
      </w:hyperlink>
      <w:r w:rsidRPr="001356D3">
        <w:t>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 </w:t>
      </w:r>
      <w:hyperlink r:id="rId32" w:history="1">
        <w:r w:rsidRPr="001356D3">
          <w:rPr>
            <w:rStyle w:val="a3"/>
          </w:rPr>
          <w:t>Ссылка на сайте pravo.gov.ru</w:t>
        </w:r>
      </w:hyperlink>
    </w:p>
    <w:p w:rsidR="001356D3" w:rsidRPr="001356D3" w:rsidRDefault="001356D3" w:rsidP="001356D3">
      <w:pPr>
        <w:numPr>
          <w:ilvl w:val="0"/>
          <w:numId w:val="3"/>
        </w:numPr>
      </w:pPr>
      <w:hyperlink r:id="rId33" w:history="1">
        <w:r w:rsidRPr="001356D3">
          <w:rPr>
            <w:rStyle w:val="a3"/>
          </w:rPr>
          <w:t>Постановление Правительства РФ от 09.01.2014 № 10</w:t>
        </w:r>
      </w:hyperlink>
      <w:r w:rsidRPr="001356D3">
        <w:t xml:space="preserve">«О порядке сообщения отдельными категориями лиц о получении подарка в связи с их должностным положением или исполнением ими </w:t>
      </w:r>
      <w:r w:rsidRPr="001356D3">
        <w:lastRenderedPageBreak/>
        <w:t>служебных (должностных) обязанностей, сдачи и оценки подарка, реализации (выкупа) и зачисления средств, вырученных от его реализации» </w:t>
      </w:r>
      <w:hyperlink r:id="rId34" w:history="1">
        <w:r w:rsidRPr="001356D3">
          <w:rPr>
            <w:rStyle w:val="a3"/>
          </w:rPr>
          <w:t>Ссылка на сайте pravo.gov.ru</w:t>
        </w:r>
      </w:hyperlink>
    </w:p>
    <w:p w:rsidR="001356D3" w:rsidRPr="001356D3" w:rsidRDefault="001356D3" w:rsidP="001356D3">
      <w:pPr>
        <w:numPr>
          <w:ilvl w:val="0"/>
          <w:numId w:val="3"/>
        </w:numPr>
      </w:pPr>
      <w:hyperlink r:id="rId35" w:history="1">
        <w:r w:rsidRPr="001356D3">
          <w:rPr>
            <w:rStyle w:val="a3"/>
          </w:rPr>
          <w:t>Постановление Правительства Российской Федерации от 05.03.2018 № 228</w:t>
        </w:r>
      </w:hyperlink>
      <w:r w:rsidRPr="001356D3">
        <w:t>"О реестре лиц, уволенных в связи с утратой доверия" </w:t>
      </w:r>
      <w:hyperlink r:id="rId36" w:history="1">
        <w:r w:rsidRPr="001356D3">
          <w:rPr>
            <w:rStyle w:val="a3"/>
          </w:rPr>
          <w:t>Ссылка на сайте pravo.gov.ru</w:t>
        </w:r>
      </w:hyperlink>
    </w:p>
    <w:p w:rsidR="001356D3" w:rsidRPr="001356D3" w:rsidRDefault="001356D3" w:rsidP="001356D3">
      <w:pPr>
        <w:numPr>
          <w:ilvl w:val="0"/>
          <w:numId w:val="3"/>
        </w:numPr>
      </w:pPr>
      <w:hyperlink r:id="rId37" w:history="1">
        <w:r w:rsidRPr="001356D3">
          <w:rPr>
            <w:rStyle w:val="a3"/>
          </w:rPr>
          <w:t>Постановление Правительства РФ от 6 ноября 2014 г. N 1164</w:t>
        </w:r>
      </w:hyperlink>
      <w:r w:rsidRPr="001356D3">
        <w:t>"О внесении изменений в некоторые акты Правительства Российской Федерации" </w:t>
      </w:r>
      <w:hyperlink r:id="rId38" w:history="1">
        <w:r w:rsidRPr="001356D3">
          <w:rPr>
            <w:rStyle w:val="a3"/>
          </w:rPr>
          <w:t>Ссылка на сайте pravo.gov.ru</w:t>
        </w:r>
      </w:hyperlink>
    </w:p>
    <w:p w:rsidR="007247B9" w:rsidRDefault="007247B9"/>
    <w:sectPr w:rsidR="007247B9" w:rsidSect="001356D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6008"/>
    <w:multiLevelType w:val="multilevel"/>
    <w:tmpl w:val="A50E7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0583E"/>
    <w:multiLevelType w:val="multilevel"/>
    <w:tmpl w:val="3B30E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879AE"/>
    <w:multiLevelType w:val="multilevel"/>
    <w:tmpl w:val="AD089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68"/>
    <w:rsid w:val="001356D3"/>
    <w:rsid w:val="002E2468"/>
    <w:rsid w:val="0072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61FFE-35F2-4496-9203-DDA8C54C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375996&amp;intelsearch=364+15.07.2015" TargetMode="External"/><Relationship Id="rId13" Type="http://schemas.openxmlformats.org/officeDocument/2006/relationships/hyperlink" Target="http://pravo.edusite.ru/Decree-of-President-21-07-2010-N-925.pdf" TargetMode="External"/><Relationship Id="rId18" Type="http://schemas.openxmlformats.org/officeDocument/2006/relationships/hyperlink" Target="http://pravo.gov.ru/proxy/ips/?docbody=&amp;nd=102353809&amp;intelsearch=453%2B23.06.2014" TargetMode="External"/><Relationship Id="rId26" Type="http://schemas.openxmlformats.org/officeDocument/2006/relationships/hyperlink" Target="http://pravo.gov.ru/proxy/ips/?docbody=&amp;nd=102152260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pravo.edusite.ru/FederalLaw-25-12-2008-N-273.pdf" TargetMode="External"/><Relationship Id="rId34" Type="http://schemas.openxmlformats.org/officeDocument/2006/relationships/hyperlink" Target="http://pravo.gov.ru/proxy/ips/?docbody=&amp;nd=102170581" TargetMode="External"/><Relationship Id="rId7" Type="http://schemas.openxmlformats.org/officeDocument/2006/relationships/hyperlink" Target="http://pravo.edusite.ru/Decree-of-President-15-07-2015-N-364.pdf" TargetMode="External"/><Relationship Id="rId12" Type="http://schemas.openxmlformats.org/officeDocument/2006/relationships/hyperlink" Target="http://publication.pravo.gov.ru/Document/View/0001201304020003?index=0&amp;rangeSize=1" TargetMode="External"/><Relationship Id="rId17" Type="http://schemas.openxmlformats.org/officeDocument/2006/relationships/hyperlink" Target="http://pravo.edusite.ru/Decree-of-President-23-06-2014-N-453.pdf" TargetMode="External"/><Relationship Id="rId25" Type="http://schemas.openxmlformats.org/officeDocument/2006/relationships/hyperlink" Target="http://pravo.edusite.ru/FederalLaw-21-11-2011-N-329.pdf" TargetMode="External"/><Relationship Id="rId33" Type="http://schemas.openxmlformats.org/officeDocument/2006/relationships/hyperlink" Target="http://pravo.edusite.ru/GovernmentDecree-09-01-2014-N-10.pdf" TargetMode="External"/><Relationship Id="rId38" Type="http://schemas.openxmlformats.org/officeDocument/2006/relationships/hyperlink" Target="http://pravo.gov.ru/proxy/ips/?docbody=&amp;nd=102361334&amp;intelsearch=1164%2B06.11.2014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166580" TargetMode="External"/><Relationship Id="rId20" Type="http://schemas.openxmlformats.org/officeDocument/2006/relationships/hyperlink" Target="http://publication.pravo.gov.ru/Document/View/0001202108160035" TargetMode="External"/><Relationship Id="rId29" Type="http://schemas.openxmlformats.org/officeDocument/2006/relationships/hyperlink" Target="http://pravo.edusite.ru/GovernmentDecree-13-03-2013-N-20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368620&amp;intelsearch=120+08.03.2015" TargetMode="External"/><Relationship Id="rId11" Type="http://schemas.openxmlformats.org/officeDocument/2006/relationships/hyperlink" Target="http://pravo.edusite.ru/Decree-of-President-02-04-2013-N-309.pdf" TargetMode="External"/><Relationship Id="rId24" Type="http://schemas.openxmlformats.org/officeDocument/2006/relationships/hyperlink" Target="http://pravo.gov.ru/proxy/ips/?docbody=&amp;nd=102364257" TargetMode="External"/><Relationship Id="rId32" Type="http://schemas.openxmlformats.org/officeDocument/2006/relationships/hyperlink" Target="http://pravo.gov.ru/proxy/ips/?docbody=&amp;nd=102166497" TargetMode="External"/><Relationship Id="rId37" Type="http://schemas.openxmlformats.org/officeDocument/2006/relationships/hyperlink" Target="http://pravo.edusite.ru/GovernmentDecree-06-11-2014-N-1164.pd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pravo.edusite.ru/Decree-of-President-08-03-2015-N-120.pdf" TargetMode="External"/><Relationship Id="rId15" Type="http://schemas.openxmlformats.org/officeDocument/2006/relationships/hyperlink" Target="http://pravo.edusite.ru/Decree-of-President-08-07-2013-N-613.pdf" TargetMode="External"/><Relationship Id="rId23" Type="http://schemas.openxmlformats.org/officeDocument/2006/relationships/hyperlink" Target="http://pravo.edusite.ru/FederalLaw-22-12-2014-N-431.pdf" TargetMode="External"/><Relationship Id="rId28" Type="http://schemas.openxmlformats.org/officeDocument/2006/relationships/hyperlink" Target="http://pravo.gov.ru/proxy/ips/?docbody=&amp;nd=102429553&amp;intelsearch=64-%D4%C7" TargetMode="External"/><Relationship Id="rId36" Type="http://schemas.openxmlformats.org/officeDocument/2006/relationships/hyperlink" Target="http://publication.pravo.gov.ru/Document/View/0001201803070049" TargetMode="External"/><Relationship Id="rId10" Type="http://schemas.openxmlformats.org/officeDocument/2006/relationships/hyperlink" Target="http://pravo.gov.ru/proxy/ips/?docbody=&amp;nd=102122053" TargetMode="External"/><Relationship Id="rId19" Type="http://schemas.openxmlformats.org/officeDocument/2006/relationships/hyperlink" Target="http://pravo.edusite.ru/Decree-of-President-16-08-2021-N-478.pdf" TargetMode="External"/><Relationship Id="rId31" Type="http://schemas.openxmlformats.org/officeDocument/2006/relationships/hyperlink" Target="http://pravo.edusite.ru/GovernmentDecree-05-07-2013-N-56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edusite.ru/Decree-of-President-19-05-2008-N-815.pdf" TargetMode="External"/><Relationship Id="rId14" Type="http://schemas.openxmlformats.org/officeDocument/2006/relationships/hyperlink" Target="http://pravo.gov.ru/proxy/ips/?docbody=&amp;nd=102140280" TargetMode="External"/><Relationship Id="rId22" Type="http://schemas.openxmlformats.org/officeDocument/2006/relationships/hyperlink" Target="http://pravo.gov.ru/proxy/ips/?docbody=&amp;nd=102126657" TargetMode="External"/><Relationship Id="rId27" Type="http://schemas.openxmlformats.org/officeDocument/2006/relationships/hyperlink" Target="http://pravo.edusite.ru/FederalLaw-03-04-2017-N-64.pdf" TargetMode="External"/><Relationship Id="rId30" Type="http://schemas.openxmlformats.org/officeDocument/2006/relationships/hyperlink" Target="http://pravo.gov.ru/proxy/ips/?docbody=&amp;nd=102163735" TargetMode="External"/><Relationship Id="rId35" Type="http://schemas.openxmlformats.org/officeDocument/2006/relationships/hyperlink" Target="http://pravo.edusite.ru/GovernmentDecree-05-03-2018-N-22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2025-06-16T06:02:00Z</dcterms:created>
  <dcterms:modified xsi:type="dcterms:W3CDTF">2025-06-16T06:03:00Z</dcterms:modified>
</cp:coreProperties>
</file>